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282"/>
        <w:gridCol w:w="52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7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44"/>
                <w:szCs w:val="48"/>
              </w:rPr>
              <w:t>第十一届材料设计大赛“舞材弄墨”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  <w:szCs w:val="36"/>
              </w:rPr>
              <w:t>作品创意说明表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队名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队伍成员</w:t>
            </w:r>
          </w:p>
        </w:tc>
        <w:tc>
          <w:tcPr>
            <w:tcW w:w="65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队伍成员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请以“姓名（院系）”格式填写，如“张三（材料学院）”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作品简介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（请控制在100字左右）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请另外提供「作品照片」</w:t>
      </w:r>
      <w:r>
        <w:rPr>
          <w:rFonts w:hint="eastAsia"/>
          <w:b/>
          <w:bCs/>
          <w:u w:val="single"/>
        </w:rPr>
        <w:t>1</w:t>
      </w:r>
      <w:r>
        <w:rPr>
          <w:rFonts w:hint="eastAsia"/>
          <w:b/>
          <w:bCs/>
        </w:rPr>
        <w:t>张</w:t>
      </w:r>
      <w:r>
        <w:rPr>
          <w:rFonts w:hint="eastAsia"/>
        </w:rPr>
        <w:t>，分辨率</w:t>
      </w:r>
      <w:r>
        <w:rPr>
          <w:rFonts w:hint="eastAsia"/>
          <w:b/>
          <w:bCs/>
          <w:u w:val="single"/>
        </w:rPr>
        <w:t>200DPI</w:t>
      </w:r>
      <w:r>
        <w:rPr>
          <w:rFonts w:hint="eastAsia"/>
          <w:b/>
          <w:bCs/>
        </w:rPr>
        <w:t>以上</w:t>
      </w:r>
      <w:r>
        <w:rPr>
          <w:rFonts w:hint="eastAsia"/>
        </w:rPr>
        <w:t>，照片大小控制在</w:t>
      </w:r>
      <w:r>
        <w:rPr>
          <w:rFonts w:hint="eastAsia"/>
          <w:b/>
          <w:bCs/>
          <w:u w:val="single"/>
        </w:rPr>
        <w:t>3M</w:t>
      </w:r>
      <w:r>
        <w:rPr>
          <w:rFonts w:hint="eastAsia"/>
          <w:b/>
          <w:bCs/>
        </w:rPr>
        <w:t>以内</w:t>
      </w:r>
      <w:r>
        <w:rPr>
          <w:rFonts w:hint="eastAsia"/>
        </w:rPr>
        <w:t>，并将作品照片和作品创意说明表打包成压缩包（名为““舞材弄墨</w:t>
      </w:r>
      <w:r>
        <w:t>+作品名称+队名”</w:t>
      </w:r>
      <w:r>
        <w:rPr>
          <w:rFonts w:hint="eastAsia"/>
        </w:rPr>
        <w:t>）于20</w:t>
      </w:r>
      <w:r>
        <w:rPr>
          <w:rFonts w:hint="eastAsia"/>
          <w:lang w:eastAsia="zh-CN"/>
        </w:rPr>
        <w:t>20</w:t>
      </w:r>
      <w:bookmarkStart w:id="0" w:name="_GoBack"/>
      <w:bookmarkEnd w:id="0"/>
      <w:r>
        <w:rPr>
          <w:rFonts w:hint="eastAsia"/>
        </w:rPr>
        <w:t>年11月15日24：00前发送至</w:t>
      </w:r>
      <w:r>
        <w:t>clxykczx@xmu.edu.cn</w:t>
      </w:r>
      <w:r>
        <w:rPr>
          <w:rFonts w:hint="eastAsia"/>
        </w:rPr>
        <w:t>（邮件名为““舞材弄墨</w:t>
      </w:r>
      <w:r>
        <w:t>+作品名称+队名”</w:t>
      </w:r>
      <w:r>
        <w:rPr>
          <w:rFonts w:hint="eastAsia"/>
        </w:rPr>
        <w:t>）。</w:t>
      </w:r>
    </w:p>
    <w:p>
      <w:pPr/>
      <w:r>
        <w:rPr>
          <w:rFonts w:hint="eastAsia"/>
        </w:rPr>
        <w:t>注：勿将照片放入word中，请以jpg文件格式，以电子邮件夹带寄送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2019-11-05T23:21:00Z</dcterms:created>
  <dc:creator>1309327241@qq.com</dc:creator>
  <cp:lastModifiedBy>cxx的ipad</cp:lastModifiedBy>
  <dcterms:modified xsi:type="dcterms:W3CDTF">2020-10-22T10:54:47Z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